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552E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32"/>
          <w:szCs w:val="32"/>
        </w:rPr>
        <w:t>ĐẬP VÀ BẮT BÓNG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4 – 5 LẦN LIÊN TIẾP</w:t>
      </w:r>
    </w:p>
    <w:p w14:paraId="61C6A17F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CẦU:</w:t>
      </w:r>
    </w:p>
    <w:p w14:paraId="1C2E7289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Trẻ biết đập bóng và bắt bóng bằng hai tay.</w:t>
      </w:r>
    </w:p>
    <w:p w14:paraId="3CECACBD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5EABA6A0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Bóng nhựa: 16 quả.</w:t>
      </w:r>
    </w:p>
    <w:p w14:paraId="7A242B67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Rổ nhựa: 4 cái.</w:t>
      </w:r>
    </w:p>
    <w:p w14:paraId="58A2021B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Mũ: Thỏ (16 cái), Cáo (1cái).</w:t>
      </w:r>
    </w:p>
    <w:p w14:paraId="5A37B108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- Nhạc: “Em đi chơi thuyền”; “Trời nắng trời mưa”</w:t>
      </w:r>
    </w:p>
    <w:p w14:paraId="258F56FA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III.TIẾN HÀNH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7086AD9" w14:textId="77777777" w:rsidR="008A47B0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Khởi động:</w:t>
      </w:r>
      <w:r w:rsidRPr="000927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8F7B8E2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Cho trẻ di chuyển  theo đội hình vòng tròn, tập các  động  tác  khởi động cùng  cô: vỗ  tay, xoay vai, đánh tay cao – tay  thấp, đi  kiễng chân,  chạy nhanh –  chậm, kết hợp  với bài hát  “Chú  ếch con”</w:t>
      </w:r>
    </w:p>
    <w:p w14:paraId="027C9CD5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Trọng động:</w:t>
      </w:r>
    </w:p>
    <w:p w14:paraId="01994BFC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*Bài tập phát triển chung:</w:t>
      </w:r>
    </w:p>
    <w:p w14:paraId="7104A34A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 - Tay 1:  Hai tay đưa ra trước, lên cao (3 lần x 8 nhịp).</w:t>
      </w:r>
    </w:p>
    <w:p w14:paraId="59F94D2E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 - Lườn 2: Đứng nghiêng người sang hai bên (2 lần x 8 nhịp).</w:t>
      </w:r>
    </w:p>
    <w:p w14:paraId="4C12BBBF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 - Chân 4: Đứng co một chân (2 lần x 8 nhịp).</w:t>
      </w:r>
    </w:p>
    <w:p w14:paraId="05B966A8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 - Bật 3: Bật tách chân, khép chân (1 lần x 8 nhịp).</w:t>
      </w:r>
    </w:p>
    <w:p w14:paraId="34A3ED76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*Vận động cơ bản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: “Đập và bắt bóng bằng hai tay”</w:t>
      </w:r>
    </w:p>
    <w:p w14:paraId="0FD984B6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-  Cô làm mẫu (lần 1 không  giải thích).</w:t>
      </w:r>
    </w:p>
    <w:p w14:paraId="26C5007A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-  Cô làm mẫu (lần 2 + giải thích): Cô cầm bóng bằng 2 tay đập bóng thẳng xuống sàn, mắt nhìn theo bóng và đón bắt bóng bằng 2 tay khi bóng nảy lên.</w:t>
      </w:r>
    </w:p>
    <w:p w14:paraId="6EB0114C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 -  Mời trẻ thực hiện (Cô quan sát hướng dẫn trẻ thực hiện đúng).</w:t>
      </w:r>
    </w:p>
    <w:p w14:paraId="73948DA9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 xml:space="preserve"> -  Cả lớp thực hiện </w:t>
      </w:r>
    </w:p>
    <w:p w14:paraId="250B92BE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 xml:space="preserve"> -  Chia nhóm thực hiện </w:t>
      </w:r>
    </w:p>
    <w:p w14:paraId="480950B9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+ Nhóm giỏi (Nhóm có in hình ngôi sao): Cô gợi ý cho trẻ bật mạnh hơn.</w:t>
      </w:r>
    </w:p>
    <w:p w14:paraId="286AB0E9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lastRenderedPageBreak/>
        <w:t>+ Nhóm khá (Nhóm có in hình mặt cười): Cô gợi ý hướng dẫn cho trẻ cụ thể hơn.</w:t>
      </w:r>
    </w:p>
    <w:p w14:paraId="20119D1C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27EF">
        <w:rPr>
          <w:rFonts w:ascii="Times New Roman" w:eastAsia="Times New Roman" w:hAnsi="Times New Roman" w:cs="Times New Roman"/>
          <w:b/>
          <w:bCs/>
          <w:sz w:val="28"/>
          <w:szCs w:val="28"/>
        </w:rPr>
        <w:t>Trò chơi vận động: “Cáo và  thỏ”</w:t>
      </w:r>
    </w:p>
    <w:p w14:paraId="5EC4F311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 xml:space="preserve">- Cô cùng trẻ nhắc lại luật chơi,  cách chơi </w:t>
      </w:r>
    </w:p>
    <w:p w14:paraId="44ADC059" w14:textId="77777777" w:rsidR="008A47B0" w:rsidRPr="000927EF" w:rsidRDefault="008A47B0" w:rsidP="008A47B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0927EF">
        <w:rPr>
          <w:rFonts w:ascii="Times New Roman" w:eastAsia="Times New Roman" w:hAnsi="Times New Roman" w:cs="Times New Roman"/>
          <w:sz w:val="28"/>
          <w:szCs w:val="28"/>
        </w:rPr>
        <w:t>- Tổ chức cho trẻ chơi 2 – 3 lần</w:t>
      </w:r>
    </w:p>
    <w:p w14:paraId="226BE2DF" w14:textId="0EC90E6D" w:rsidR="00B9771C" w:rsidRDefault="008A47B0">
      <w:r w:rsidRPr="003A2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Hồi tĩnh: </w:t>
      </w:r>
      <w:r w:rsidRPr="003A2E51">
        <w:rPr>
          <w:rFonts w:ascii="Times New Roman" w:eastAsia="Times New Roman" w:hAnsi="Times New Roman" w:cs="Times New Roman"/>
          <w:sz w:val="28"/>
          <w:szCs w:val="28"/>
        </w:rPr>
        <w:t>Cho trẻ đi nhẹ nhàng hít thở.</w:t>
      </w:r>
    </w:p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B0"/>
    <w:rsid w:val="008A47B0"/>
    <w:rsid w:val="00B9771C"/>
    <w:rsid w:val="00D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92D4"/>
  <w15:chartTrackingRefBased/>
  <w15:docId w15:val="{07CB333D-977E-4239-BDBC-2300D803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7B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2024-09-19T14:17:00Z</dcterms:created>
  <dcterms:modified xsi:type="dcterms:W3CDTF">2024-09-19T14:19:00Z</dcterms:modified>
</cp:coreProperties>
</file>